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A8D" w:rsidRPr="00E83A8D" w:rsidRDefault="00E83A8D" w:rsidP="00B71600">
      <w:pPr>
        <w:jc w:val="center"/>
        <w:rPr>
          <w:b/>
          <w:bCs/>
        </w:rPr>
      </w:pPr>
      <w:bookmarkStart w:id="0" w:name="_GoBack"/>
      <w:bookmarkEnd w:id="0"/>
      <w:r w:rsidRPr="00121EE3">
        <w:rPr>
          <w:b/>
          <w:bCs/>
        </w:rPr>
        <w:t xml:space="preserve">DRAFT </w:t>
      </w:r>
      <w:r w:rsidR="00863718" w:rsidRPr="00121EE3">
        <w:rPr>
          <w:b/>
          <w:bCs/>
        </w:rPr>
        <w:t>v0</w:t>
      </w:r>
      <w:r w:rsidR="00472F1B">
        <w:rPr>
          <w:b/>
          <w:bCs/>
        </w:rPr>
        <w:t>6</w:t>
      </w:r>
    </w:p>
    <w:p w:rsidR="00E83A8D" w:rsidRPr="00E83A8D" w:rsidRDefault="00E83A8D" w:rsidP="00B71600">
      <w:pPr>
        <w:jc w:val="center"/>
        <w:rPr>
          <w:b/>
          <w:bCs/>
        </w:rPr>
      </w:pPr>
      <w:r w:rsidRPr="00E83A8D">
        <w:rPr>
          <w:b/>
          <w:bCs/>
        </w:rPr>
        <w:t xml:space="preserve">Agenda for Multi-SDO Meeting on Converged Management of Fixed </w:t>
      </w:r>
      <w:r w:rsidR="00121EE3">
        <w:rPr>
          <w:b/>
          <w:bCs/>
        </w:rPr>
        <w:t xml:space="preserve">&amp; </w:t>
      </w:r>
      <w:r w:rsidRPr="00E83A8D">
        <w:rPr>
          <w:b/>
          <w:bCs/>
        </w:rPr>
        <w:t>Mobile Network</w:t>
      </w:r>
      <w:r w:rsidR="00121EE3">
        <w:rPr>
          <w:b/>
          <w:bCs/>
        </w:rPr>
        <w:t>s</w:t>
      </w:r>
    </w:p>
    <w:p w:rsidR="00E83A8D" w:rsidRPr="00E83A8D" w:rsidRDefault="00863718" w:rsidP="00B71600">
      <w:pPr>
        <w:jc w:val="center"/>
        <w:rPr>
          <w:b/>
          <w:bCs/>
        </w:rPr>
      </w:pPr>
      <w:r>
        <w:rPr>
          <w:b/>
          <w:bCs/>
        </w:rPr>
        <w:t>26</w:t>
      </w:r>
      <w:r w:rsidR="00593662" w:rsidRPr="00593662">
        <w:rPr>
          <w:b/>
          <w:bCs/>
          <w:vertAlign w:val="superscript"/>
        </w:rPr>
        <w:t>th</w:t>
      </w:r>
      <w:r>
        <w:rPr>
          <w:b/>
          <w:bCs/>
        </w:rPr>
        <w:t>, 27</w:t>
      </w:r>
      <w:r w:rsidR="00593662" w:rsidRPr="00593662">
        <w:rPr>
          <w:b/>
          <w:bCs/>
          <w:vertAlign w:val="superscript"/>
        </w:rPr>
        <w:t>th</w:t>
      </w:r>
      <w:r>
        <w:rPr>
          <w:b/>
          <w:bCs/>
        </w:rPr>
        <w:t xml:space="preserve">, </w:t>
      </w:r>
      <w:r w:rsidR="00E83A8D" w:rsidRPr="00E83A8D">
        <w:rPr>
          <w:b/>
          <w:bCs/>
        </w:rPr>
        <w:t>2</w:t>
      </w:r>
      <w:r w:rsidR="00E83A8D">
        <w:rPr>
          <w:rFonts w:hint="eastAsia"/>
          <w:b/>
          <w:bCs/>
        </w:rPr>
        <w:t>8</w:t>
      </w:r>
      <w:r w:rsidR="00E83A8D" w:rsidRPr="00E83A8D">
        <w:rPr>
          <w:rFonts w:hint="eastAsia"/>
          <w:b/>
          <w:bCs/>
          <w:vertAlign w:val="superscript"/>
        </w:rPr>
        <w:t>th</w:t>
      </w:r>
      <w:r w:rsidR="00E83A8D">
        <w:rPr>
          <w:rFonts w:hint="eastAsia"/>
          <w:b/>
          <w:bCs/>
        </w:rPr>
        <w:t xml:space="preserve"> </w:t>
      </w:r>
      <w:r w:rsidR="00B71600">
        <w:rPr>
          <w:b/>
          <w:bCs/>
        </w:rPr>
        <w:t xml:space="preserve">&amp; </w:t>
      </w:r>
      <w:r w:rsidR="00E83A8D">
        <w:rPr>
          <w:rFonts w:hint="eastAsia"/>
          <w:b/>
          <w:bCs/>
        </w:rPr>
        <w:t>29</w:t>
      </w:r>
      <w:r w:rsidR="00E83A8D" w:rsidRPr="00E83A8D">
        <w:rPr>
          <w:rFonts w:hint="eastAsia"/>
          <w:b/>
          <w:bCs/>
          <w:vertAlign w:val="superscript"/>
        </w:rPr>
        <w:t>th</w:t>
      </w:r>
      <w:r w:rsidR="00E83A8D">
        <w:rPr>
          <w:rFonts w:hint="eastAsia"/>
          <w:b/>
          <w:bCs/>
        </w:rPr>
        <w:t xml:space="preserve"> November 2012</w:t>
      </w:r>
    </w:p>
    <w:p w:rsidR="00E83A8D" w:rsidRPr="00E83A8D" w:rsidRDefault="00E83A8D" w:rsidP="00B71600">
      <w:pPr>
        <w:jc w:val="center"/>
        <w:rPr>
          <w:b/>
          <w:bCs/>
        </w:rPr>
      </w:pPr>
    </w:p>
    <w:p w:rsidR="00E83A8D" w:rsidRPr="00FF3941" w:rsidRDefault="00E83A8D" w:rsidP="00E83A8D">
      <w:pPr>
        <w:rPr>
          <w:b/>
          <w:bCs/>
        </w:rPr>
      </w:pPr>
      <w:r w:rsidRPr="00FF3941">
        <w:rPr>
          <w:b/>
          <w:bCs/>
        </w:rPr>
        <w:t xml:space="preserve">Location: </w:t>
      </w:r>
      <w:r w:rsidRPr="00FF3941">
        <w:rPr>
          <w:b/>
          <w:bCs/>
        </w:rPr>
        <w:tab/>
      </w:r>
      <w:r w:rsidRPr="00FF3941">
        <w:rPr>
          <w:rFonts w:hint="eastAsia"/>
          <w:b/>
          <w:bCs/>
        </w:rPr>
        <w:t>NGMN Office, Friedrich-Ebert-Anlage 58, Frankfurt am Main, Germany</w:t>
      </w:r>
    </w:p>
    <w:p w:rsidR="00E83A8D" w:rsidRPr="00E83A8D" w:rsidRDefault="00E83A8D" w:rsidP="00E83A8D">
      <w:pPr>
        <w:rPr>
          <w:b/>
          <w:bCs/>
        </w:rPr>
      </w:pPr>
      <w:r w:rsidRPr="00FF3941">
        <w:rPr>
          <w:b/>
          <w:bCs/>
        </w:rPr>
        <w:tab/>
      </w:r>
      <w:r w:rsidR="00B71600" w:rsidRPr="00FF3941">
        <w:rPr>
          <w:b/>
          <w:bCs/>
        </w:rPr>
        <w:tab/>
      </w:r>
      <w:r w:rsidRPr="00E83A8D">
        <w:rPr>
          <w:b/>
          <w:bCs/>
        </w:rPr>
        <w:t xml:space="preserve">Meeting room: </w:t>
      </w:r>
      <w:r>
        <w:rPr>
          <w:rFonts w:hint="eastAsia"/>
          <w:b/>
          <w:bCs/>
        </w:rPr>
        <w:t>London</w:t>
      </w:r>
    </w:p>
    <w:p w:rsidR="00E83A8D" w:rsidRDefault="00E83A8D" w:rsidP="00E83A8D">
      <w:pPr>
        <w:rPr>
          <w:b/>
          <w:bCs/>
        </w:rPr>
      </w:pPr>
      <w:r w:rsidRPr="00E83A8D">
        <w:rPr>
          <w:b/>
          <w:bCs/>
        </w:rPr>
        <w:tab/>
      </w:r>
      <w:r w:rsidR="00B71600">
        <w:rPr>
          <w:b/>
          <w:bCs/>
        </w:rPr>
        <w:tab/>
      </w:r>
      <w:r w:rsidRPr="00E83A8D">
        <w:rPr>
          <w:b/>
          <w:bCs/>
        </w:rPr>
        <w:t>Contact Stefan: +49 172 944 70 93</w:t>
      </w:r>
    </w:p>
    <w:p w:rsidR="00863718" w:rsidRPr="00E83A8D" w:rsidRDefault="00863718" w:rsidP="00E83A8D">
      <w:pPr>
        <w:rPr>
          <w:b/>
          <w:bCs/>
        </w:rPr>
      </w:pPr>
    </w:p>
    <w:p w:rsidR="00863718" w:rsidRDefault="00863718" w:rsidP="00863718">
      <w:pPr>
        <w:rPr>
          <w:b/>
          <w:bCs/>
        </w:rPr>
      </w:pPr>
      <w:r>
        <w:rPr>
          <w:b/>
          <w:bCs/>
        </w:rPr>
        <w:t xml:space="preserve">Multi-SDO </w:t>
      </w:r>
      <w:r w:rsidRPr="00F02820">
        <w:rPr>
          <w:b/>
          <w:bCs/>
        </w:rPr>
        <w:t xml:space="preserve">Converged Management PM Interface definitions </w:t>
      </w:r>
      <w:r>
        <w:rPr>
          <w:b/>
          <w:bCs/>
        </w:rPr>
        <w:t xml:space="preserve">JWG meeting  </w:t>
      </w:r>
      <w:r w:rsidRPr="00E83A8D">
        <w:rPr>
          <w:b/>
          <w:bCs/>
        </w:rPr>
        <w:t>2</w:t>
      </w:r>
      <w:r>
        <w:rPr>
          <w:b/>
          <w:bCs/>
        </w:rPr>
        <w:t>6</w:t>
      </w:r>
      <w:r w:rsidRPr="00E83A8D">
        <w:rPr>
          <w:rFonts w:hint="eastAsia"/>
          <w:b/>
          <w:bCs/>
          <w:vertAlign w:val="superscript"/>
        </w:rPr>
        <w:t>th</w:t>
      </w:r>
      <w:r>
        <w:rPr>
          <w:rFonts w:hint="eastAsia"/>
          <w:b/>
          <w:bCs/>
        </w:rPr>
        <w:t xml:space="preserve"> November 2012</w:t>
      </w:r>
    </w:p>
    <w:p w:rsidR="00863718" w:rsidRPr="00F02820" w:rsidRDefault="00863718" w:rsidP="00863718">
      <w:pPr>
        <w:rPr>
          <w:bCs/>
        </w:rPr>
      </w:pPr>
      <w:r w:rsidRPr="00DC7290">
        <w:rPr>
          <w:bCs/>
        </w:rPr>
        <w:t xml:space="preserve">Chair: </w:t>
      </w:r>
      <w:r w:rsidRPr="00DC7290">
        <w:rPr>
          <w:bCs/>
        </w:rPr>
        <w:tab/>
        <w:t>Christian Toche, Huawei Technologies</w:t>
      </w:r>
    </w:p>
    <w:p w:rsidR="0058023E" w:rsidRDefault="00593662" w:rsidP="00863718">
      <w:pPr>
        <w:rPr>
          <w:bCs/>
        </w:rPr>
      </w:pPr>
      <w:r w:rsidRPr="00593662">
        <w:rPr>
          <w:b/>
          <w:bCs/>
        </w:rPr>
        <w:t>10:00</w:t>
      </w:r>
      <w:r w:rsidR="00863718" w:rsidRPr="00863718">
        <w:rPr>
          <w:bCs/>
        </w:rPr>
        <w:t>:</w:t>
      </w:r>
      <w:r w:rsidR="00863718" w:rsidRPr="00863718">
        <w:rPr>
          <w:bCs/>
        </w:rPr>
        <w:tab/>
        <w:t>Welcome and introduction of participants</w:t>
      </w:r>
    </w:p>
    <w:p w:rsidR="0058023E" w:rsidRPr="0058023E" w:rsidRDefault="0058023E" w:rsidP="0058023E">
      <w:pPr>
        <w:spacing w:before="120" w:after="120" w:line="240" w:lineRule="auto"/>
        <w:rPr>
          <w:rFonts w:eastAsia="Times New Roman"/>
          <w:lang w:val="en-US"/>
        </w:rPr>
      </w:pPr>
      <w:r w:rsidRPr="0058023E">
        <w:rPr>
          <w:rFonts w:eastAsia="Times New Roman"/>
          <w:lang w:val="en-US"/>
        </w:rPr>
        <w:t xml:space="preserve">- Agenda Approval </w:t>
      </w:r>
    </w:p>
    <w:p w:rsidR="0058023E" w:rsidRPr="0058023E" w:rsidRDefault="0058023E" w:rsidP="0058023E">
      <w:pPr>
        <w:spacing w:before="120" w:after="120" w:line="240" w:lineRule="auto"/>
        <w:rPr>
          <w:rFonts w:eastAsia="Times New Roman"/>
          <w:lang w:val="en-US"/>
        </w:rPr>
      </w:pPr>
      <w:r w:rsidRPr="0058023E">
        <w:rPr>
          <w:rFonts w:eastAsia="Times New Roman"/>
          <w:lang w:val="en-US"/>
        </w:rPr>
        <w:t xml:space="preserve">- Input documents: (1) 3GPP Technical Report 32.831; (2) </w:t>
      </w:r>
      <w:r>
        <w:rPr>
          <w:rFonts w:eastAsia="Times New Roman"/>
          <w:lang w:val="en-US"/>
        </w:rPr>
        <w:t>Draft NGCOR Phase 2 PM requirements</w:t>
      </w:r>
    </w:p>
    <w:p w:rsidR="0058023E" w:rsidRPr="0058023E" w:rsidRDefault="0058023E" w:rsidP="0058023E">
      <w:pPr>
        <w:spacing w:before="120" w:after="120" w:line="240" w:lineRule="auto"/>
        <w:rPr>
          <w:rFonts w:eastAsia="Times New Roman"/>
          <w:lang w:val="en-US"/>
        </w:rPr>
      </w:pPr>
      <w:r w:rsidRPr="0058023E">
        <w:rPr>
          <w:rFonts w:eastAsia="Times New Roman"/>
          <w:lang w:val="en-US"/>
        </w:rPr>
        <w:t xml:space="preserve">- Output Document: (I) </w:t>
      </w:r>
      <w:r>
        <w:rPr>
          <w:rFonts w:eastAsia="Times New Roman"/>
          <w:lang w:val="en-US"/>
        </w:rPr>
        <w:t>Gap analysis</w:t>
      </w:r>
    </w:p>
    <w:p w:rsidR="0058023E" w:rsidRPr="00337222" w:rsidRDefault="0058023E" w:rsidP="0058023E">
      <w:pPr>
        <w:keepNext/>
        <w:tabs>
          <w:tab w:val="left" w:pos="2127"/>
        </w:tabs>
        <w:spacing w:after="0"/>
        <w:outlineLvl w:val="0"/>
        <w:rPr>
          <w:rFonts w:ascii="Calibri" w:hAnsi="Calibri"/>
        </w:rPr>
      </w:pPr>
      <w:r w:rsidRPr="0058023E">
        <w:rPr>
          <w:rFonts w:eastAsia="Times New Roman"/>
          <w:lang w:val="en-US"/>
        </w:rPr>
        <w:t xml:space="preserve">- Meeting contributions: TBD </w:t>
      </w:r>
      <w:r>
        <w:rPr>
          <w:rFonts w:eastAsia="Times New Roman"/>
          <w:lang w:val="en-US"/>
        </w:rPr>
        <w:t>(</w:t>
      </w:r>
      <w:r w:rsidRPr="00337222">
        <w:rPr>
          <w:rFonts w:ascii="Calibri" w:hAnsi="Calibri"/>
        </w:rPr>
        <w:t>Prep</w:t>
      </w:r>
      <w:r>
        <w:rPr>
          <w:rFonts w:ascii="Calibri" w:hAnsi="Calibri"/>
        </w:rPr>
        <w:t>aratory</w:t>
      </w:r>
      <w:r w:rsidRPr="00337222">
        <w:rPr>
          <w:rFonts w:ascii="Calibri" w:hAnsi="Calibri"/>
        </w:rPr>
        <w:t xml:space="preserve"> call </w:t>
      </w:r>
      <w:r>
        <w:rPr>
          <w:rFonts w:ascii="Calibri" w:hAnsi="Calibri"/>
        </w:rPr>
        <w:t>on Wednesday Nov 21</w:t>
      </w:r>
      <w:r w:rsidRPr="00A9277D">
        <w:rPr>
          <w:rFonts w:ascii="Calibri" w:hAnsi="Calibri"/>
          <w:vertAlign w:val="superscript"/>
        </w:rPr>
        <w:t>st</w:t>
      </w:r>
      <w:r>
        <w:rPr>
          <w:rFonts w:ascii="Calibri" w:hAnsi="Calibri"/>
        </w:rPr>
        <w:t xml:space="preserve"> 14:00-15:00 UTC). </w:t>
      </w:r>
    </w:p>
    <w:p w:rsidR="009B2514" w:rsidRDefault="009B2514" w:rsidP="009B2514">
      <w:pPr>
        <w:spacing w:before="120" w:after="120" w:line="240" w:lineRule="auto"/>
        <w:rPr>
          <w:lang w:val="en-US"/>
        </w:rPr>
      </w:pPr>
      <w:r w:rsidRPr="0058023E">
        <w:rPr>
          <w:rFonts w:eastAsia="Times New Roman"/>
          <w:lang w:val="en-US"/>
        </w:rPr>
        <w:t xml:space="preserve">- </w:t>
      </w:r>
      <w:r>
        <w:rPr>
          <w:rFonts w:eastAsia="Times New Roman"/>
          <w:lang w:val="en-US"/>
        </w:rPr>
        <w:t>Discussion on the objectives of this JWG (short term and middle term)</w:t>
      </w:r>
      <w:r w:rsidRPr="0058023E">
        <w:rPr>
          <w:lang w:val="en-US"/>
        </w:rPr>
        <w:t>.</w:t>
      </w:r>
    </w:p>
    <w:p w:rsidR="009B2514" w:rsidRDefault="0058023E" w:rsidP="0058023E">
      <w:pPr>
        <w:spacing w:before="120" w:after="120" w:line="240" w:lineRule="auto"/>
        <w:rPr>
          <w:rFonts w:eastAsia="Times New Roman"/>
          <w:lang w:val="en-US"/>
        </w:rPr>
      </w:pPr>
      <w:r w:rsidRPr="0058023E">
        <w:rPr>
          <w:rFonts w:eastAsia="Times New Roman"/>
          <w:lang w:val="en-US"/>
        </w:rPr>
        <w:t xml:space="preserve">- </w:t>
      </w:r>
      <w:r w:rsidR="00203689">
        <w:rPr>
          <w:rFonts w:eastAsia="Times New Roman"/>
          <w:lang w:val="en-US"/>
        </w:rPr>
        <w:t>Progress report of NGCOR Phase 2 work on converged PM</w:t>
      </w:r>
    </w:p>
    <w:p w:rsidR="0058023E" w:rsidRPr="0058023E" w:rsidRDefault="009B2514" w:rsidP="0058023E">
      <w:pPr>
        <w:spacing w:before="120" w:after="120" w:line="240" w:lineRule="auto"/>
        <w:rPr>
          <w:rFonts w:eastAsia="Times New Roman"/>
          <w:lang w:val="en-US"/>
        </w:rPr>
      </w:pPr>
      <w:r>
        <w:rPr>
          <w:rFonts w:eastAsia="Times New Roman"/>
          <w:lang w:val="en-US"/>
        </w:rPr>
        <w:t>- Re</w:t>
      </w:r>
      <w:r w:rsidR="00203689">
        <w:rPr>
          <w:rFonts w:eastAsia="Times New Roman"/>
          <w:lang w:val="en-US"/>
        </w:rPr>
        <w:t xml:space="preserve">view of draft </w:t>
      </w:r>
      <w:r>
        <w:rPr>
          <w:rFonts w:eastAsia="Times New Roman"/>
          <w:lang w:val="en-US"/>
        </w:rPr>
        <w:t xml:space="preserve">NGCOR Phase 2 converged PM </w:t>
      </w:r>
      <w:r w:rsidR="00203689">
        <w:rPr>
          <w:rFonts w:eastAsia="Times New Roman"/>
          <w:lang w:val="en-US"/>
        </w:rPr>
        <w:t>requirements.</w:t>
      </w:r>
      <w:r w:rsidR="0058023E" w:rsidRPr="0058023E">
        <w:rPr>
          <w:rFonts w:eastAsia="Times New Roman"/>
          <w:lang w:val="en-US"/>
        </w:rPr>
        <w:t xml:space="preserve"> </w:t>
      </w:r>
    </w:p>
    <w:p w:rsidR="00203689" w:rsidRDefault="00203689" w:rsidP="0058023E">
      <w:pPr>
        <w:spacing w:before="120" w:after="120" w:line="240" w:lineRule="auto"/>
        <w:rPr>
          <w:lang w:val="en-US"/>
        </w:rPr>
      </w:pPr>
      <w:r>
        <w:rPr>
          <w:lang w:val="en-US"/>
        </w:rPr>
        <w:t xml:space="preserve">- Inventory of existing </w:t>
      </w:r>
      <w:r w:rsidR="009B2514">
        <w:rPr>
          <w:lang w:val="en-US"/>
        </w:rPr>
        <w:t xml:space="preserve">PM </w:t>
      </w:r>
      <w:r>
        <w:rPr>
          <w:lang w:val="en-US"/>
        </w:rPr>
        <w:t>solutions.</w:t>
      </w:r>
    </w:p>
    <w:p w:rsidR="00203689" w:rsidRPr="0058023E" w:rsidRDefault="00203689" w:rsidP="0058023E">
      <w:pPr>
        <w:spacing w:before="120" w:after="120" w:line="240" w:lineRule="auto"/>
        <w:rPr>
          <w:rFonts w:eastAsia="Times New Roman"/>
          <w:lang w:val="en-US"/>
        </w:rPr>
      </w:pPr>
      <w:r>
        <w:rPr>
          <w:lang w:val="en-US"/>
        </w:rPr>
        <w:t>- Gap analysis</w:t>
      </w:r>
      <w:r w:rsidR="009B2514">
        <w:rPr>
          <w:lang w:val="en-US"/>
        </w:rPr>
        <w:t xml:space="preserve"> of existing PM solutions</w:t>
      </w:r>
      <w:r>
        <w:rPr>
          <w:lang w:val="en-US"/>
        </w:rPr>
        <w:t>.</w:t>
      </w:r>
    </w:p>
    <w:p w:rsidR="00593662" w:rsidRDefault="0058023E" w:rsidP="00593662">
      <w:pPr>
        <w:spacing w:before="120" w:after="120" w:line="240" w:lineRule="auto"/>
        <w:rPr>
          <w:bCs/>
        </w:rPr>
      </w:pPr>
      <w:r w:rsidRPr="0058023E">
        <w:rPr>
          <w:rFonts w:eastAsia="Times New Roman"/>
          <w:lang w:val="en-US"/>
        </w:rPr>
        <w:t xml:space="preserve">- Wrap-up/Next Steps </w:t>
      </w:r>
      <w:r w:rsidR="00863718" w:rsidRPr="00863718">
        <w:rPr>
          <w:bCs/>
        </w:rPr>
        <w:t xml:space="preserve"> </w:t>
      </w:r>
    </w:p>
    <w:p w:rsidR="00863718" w:rsidRPr="00863718" w:rsidRDefault="00863718" w:rsidP="00863718">
      <w:pPr>
        <w:rPr>
          <w:bCs/>
        </w:rPr>
      </w:pPr>
      <w:r w:rsidRPr="00863718">
        <w:rPr>
          <w:bCs/>
        </w:rPr>
        <w:t>1</w:t>
      </w:r>
      <w:r w:rsidR="004A705B">
        <w:rPr>
          <w:bCs/>
        </w:rPr>
        <w:t>9</w:t>
      </w:r>
      <w:r w:rsidR="00472F1B">
        <w:rPr>
          <w:bCs/>
        </w:rPr>
        <w:t>:</w:t>
      </w:r>
      <w:r w:rsidR="0058023E">
        <w:rPr>
          <w:bCs/>
        </w:rPr>
        <w:t>00:</w:t>
      </w:r>
      <w:r w:rsidR="0058023E">
        <w:rPr>
          <w:bCs/>
        </w:rPr>
        <w:tab/>
        <w:t xml:space="preserve">Close of Meeting </w:t>
      </w:r>
    </w:p>
    <w:p w:rsidR="00863718" w:rsidRDefault="00863718" w:rsidP="00863718">
      <w:pPr>
        <w:rPr>
          <w:b/>
          <w:bCs/>
        </w:rPr>
      </w:pPr>
    </w:p>
    <w:p w:rsidR="00863718" w:rsidRDefault="00863718" w:rsidP="00863718">
      <w:pPr>
        <w:rPr>
          <w:b/>
          <w:bCs/>
        </w:rPr>
      </w:pPr>
      <w:r>
        <w:rPr>
          <w:b/>
          <w:bCs/>
        </w:rPr>
        <w:t xml:space="preserve">Multi-SDO Model Alignment JWG meeting  </w:t>
      </w:r>
      <w:r w:rsidRPr="00E83A8D">
        <w:rPr>
          <w:b/>
          <w:bCs/>
        </w:rPr>
        <w:t>2</w:t>
      </w:r>
      <w:r>
        <w:rPr>
          <w:b/>
          <w:bCs/>
        </w:rPr>
        <w:t>7</w:t>
      </w:r>
      <w:r w:rsidRPr="00E83A8D">
        <w:rPr>
          <w:rFonts w:hint="eastAsia"/>
          <w:b/>
          <w:bCs/>
          <w:vertAlign w:val="superscript"/>
        </w:rPr>
        <w:t>th</w:t>
      </w:r>
      <w:r>
        <w:rPr>
          <w:rFonts w:hint="eastAsia"/>
          <w:b/>
          <w:bCs/>
        </w:rPr>
        <w:t xml:space="preserve"> November 2012</w:t>
      </w:r>
    </w:p>
    <w:p w:rsidR="00863718" w:rsidRPr="00F02820" w:rsidRDefault="00863718" w:rsidP="00863718">
      <w:pPr>
        <w:rPr>
          <w:bCs/>
        </w:rPr>
      </w:pPr>
      <w:r w:rsidRPr="00DC7290">
        <w:rPr>
          <w:bCs/>
        </w:rPr>
        <w:t xml:space="preserve">Chair: </w:t>
      </w:r>
      <w:r w:rsidRPr="00DC7290">
        <w:rPr>
          <w:bCs/>
        </w:rPr>
        <w:tab/>
        <w:t xml:space="preserve">Jörg Schmidt, Nokia Siemens Networks </w:t>
      </w:r>
    </w:p>
    <w:p w:rsidR="00863718" w:rsidRDefault="00863718" w:rsidP="00863718">
      <w:pPr>
        <w:rPr>
          <w:bCs/>
        </w:rPr>
      </w:pPr>
      <w:r>
        <w:rPr>
          <w:bCs/>
        </w:rPr>
        <w:t>9</w:t>
      </w:r>
      <w:r w:rsidR="00472F1B">
        <w:rPr>
          <w:bCs/>
        </w:rPr>
        <w:t>:</w:t>
      </w:r>
      <w:r w:rsidRPr="00863718">
        <w:rPr>
          <w:bCs/>
        </w:rPr>
        <w:t>00:</w:t>
      </w:r>
      <w:r w:rsidRPr="00863718">
        <w:rPr>
          <w:bCs/>
        </w:rPr>
        <w:tab/>
        <w:t xml:space="preserve">Welcome and introduction of participants </w:t>
      </w:r>
    </w:p>
    <w:p w:rsidR="00000000" w:rsidRDefault="00593662">
      <w:pPr>
        <w:spacing w:before="120" w:after="120" w:line="240" w:lineRule="auto"/>
        <w:rPr>
          <w:rFonts w:eastAsia="Times New Roman"/>
          <w:lang w:val="en-US"/>
        </w:rPr>
      </w:pPr>
      <w:r w:rsidRPr="00593662">
        <w:rPr>
          <w:rFonts w:eastAsia="Times New Roman"/>
          <w:lang w:val="en-US"/>
        </w:rPr>
        <w:t xml:space="preserve">- Agenda Approval </w:t>
      </w:r>
    </w:p>
    <w:p w:rsidR="00000000" w:rsidRDefault="00593662">
      <w:pPr>
        <w:spacing w:before="120" w:after="120" w:line="240" w:lineRule="auto"/>
        <w:rPr>
          <w:rFonts w:eastAsia="Times New Roman"/>
          <w:lang w:val="en-US"/>
        </w:rPr>
      </w:pPr>
      <w:r w:rsidRPr="00593662">
        <w:rPr>
          <w:rFonts w:eastAsia="Times New Roman"/>
          <w:lang w:val="en-US"/>
        </w:rPr>
        <w:t>- Input documents: (1) FMC FNIM V3.0; (2) FMC Model Repertoire V3.0; (3) NGCOR Requirements; (4) 3GPP TS 32.152 UML Repertoire</w:t>
      </w:r>
    </w:p>
    <w:p w:rsidR="00000000" w:rsidRDefault="00593662">
      <w:pPr>
        <w:spacing w:before="120" w:after="120" w:line="240" w:lineRule="auto"/>
        <w:rPr>
          <w:rFonts w:eastAsia="Times New Roman"/>
          <w:lang w:val="en-US"/>
        </w:rPr>
      </w:pPr>
      <w:r w:rsidRPr="00593662">
        <w:rPr>
          <w:rFonts w:eastAsia="Times New Roman"/>
          <w:lang w:val="en-US"/>
        </w:rPr>
        <w:t>- Output Document: (I) FMC FNIM V4.x (or) FMC FNOM V1.x; (II) FMC Model Repertoire V4.x; (III) FMC FNIM/FNOM UOM V1.x</w:t>
      </w:r>
    </w:p>
    <w:p w:rsidR="00000000" w:rsidRDefault="00593662">
      <w:pPr>
        <w:spacing w:before="120" w:after="120" w:line="240" w:lineRule="auto"/>
        <w:rPr>
          <w:rFonts w:eastAsia="Times New Roman"/>
          <w:lang w:val="en-US"/>
        </w:rPr>
      </w:pPr>
      <w:r w:rsidRPr="00593662">
        <w:rPr>
          <w:rFonts w:eastAsia="Times New Roman"/>
          <w:lang w:val="en-US"/>
        </w:rPr>
        <w:t xml:space="preserve">- Meeting contributions: TBD (to be uploaded by </w:t>
      </w:r>
      <w:proofErr w:type="spellStart"/>
      <w:r w:rsidRPr="00593662">
        <w:rPr>
          <w:rFonts w:eastAsia="Times New Roman"/>
          <w:lang w:val="en-US"/>
        </w:rPr>
        <w:t>CoB</w:t>
      </w:r>
      <w:proofErr w:type="spellEnd"/>
      <w:r w:rsidRPr="00593662">
        <w:rPr>
          <w:rFonts w:eastAsia="Times New Roman"/>
          <w:lang w:val="en-US"/>
        </w:rPr>
        <w:t xml:space="preserve"> Thu, Nov-22</w:t>
      </w:r>
      <w:r w:rsidRPr="00593662">
        <w:rPr>
          <w:rFonts w:eastAsia="Times New Roman"/>
          <w:vertAlign w:val="superscript"/>
          <w:lang w:val="en-US"/>
        </w:rPr>
        <w:t>nd</w:t>
      </w:r>
      <w:r w:rsidRPr="00593662">
        <w:rPr>
          <w:rFonts w:eastAsia="Times New Roman"/>
          <w:lang w:val="en-US"/>
        </w:rPr>
        <w:t>)</w:t>
      </w:r>
    </w:p>
    <w:p w:rsidR="00000000" w:rsidRDefault="00593662">
      <w:pPr>
        <w:spacing w:before="120" w:after="120" w:line="240" w:lineRule="auto"/>
        <w:rPr>
          <w:rFonts w:eastAsia="Times New Roman"/>
          <w:lang w:val="en-US"/>
        </w:rPr>
      </w:pPr>
      <w:r w:rsidRPr="00593662">
        <w:rPr>
          <w:rFonts w:eastAsia="Times New Roman"/>
          <w:lang w:val="en-US"/>
        </w:rPr>
        <w:lastRenderedPageBreak/>
        <w:t xml:space="preserve">- Progress on M-SDO Project objective "5. Meta Data for Federated Operation Model (FOM) for converged operations - Enhance the Model Repertoire to include the meta data definitions for common modeling of operations &amp; notifications." </w:t>
      </w:r>
    </w:p>
    <w:p w:rsidR="00000000" w:rsidRDefault="00593662">
      <w:pPr>
        <w:spacing w:before="120" w:after="120" w:line="240" w:lineRule="auto"/>
        <w:rPr>
          <w:rFonts w:eastAsia="Times New Roman"/>
          <w:lang w:val="en-US"/>
        </w:rPr>
      </w:pPr>
      <w:r w:rsidRPr="00593662">
        <w:rPr>
          <w:rFonts w:eastAsia="Times New Roman"/>
          <w:lang w:val="en-US"/>
        </w:rPr>
        <w:t xml:space="preserve">- Progress on M-SDO Project objective “6. Federated Operation Model (FOM) for converged operations - </w:t>
      </w:r>
      <w:r w:rsidR="0049411B">
        <w:t xml:space="preserve">The Operation Model is defined in JWG output documents “FMC Federated Network Information Model (FNIM)” and is the representation of the relevant network management activities. The “to fetch the value of an instance attribute", and "to create a flow domain fragment" are examples/candidates of such operations in the Operation Model. </w:t>
      </w:r>
      <w:r w:rsidR="0049411B">
        <w:rPr>
          <w:lang w:val="en-US"/>
        </w:rPr>
        <w:t>This work is to specify the operations of the Operation Model relevant to management convergence.</w:t>
      </w:r>
    </w:p>
    <w:p w:rsidR="00000000" w:rsidRDefault="00593662">
      <w:pPr>
        <w:spacing w:before="120" w:after="120" w:line="240" w:lineRule="auto"/>
        <w:rPr>
          <w:bCs/>
        </w:rPr>
      </w:pPr>
      <w:r w:rsidRPr="00593662">
        <w:rPr>
          <w:rFonts w:eastAsia="Times New Roman"/>
          <w:lang w:val="en-US"/>
        </w:rPr>
        <w:t xml:space="preserve">- Wrap-up/Next Steps </w:t>
      </w:r>
    </w:p>
    <w:p w:rsidR="00863718" w:rsidRPr="00863718" w:rsidRDefault="00863718" w:rsidP="00863718">
      <w:pPr>
        <w:rPr>
          <w:bCs/>
        </w:rPr>
      </w:pPr>
      <w:r w:rsidRPr="00863718">
        <w:rPr>
          <w:bCs/>
        </w:rPr>
        <w:t>1</w:t>
      </w:r>
      <w:r>
        <w:rPr>
          <w:bCs/>
        </w:rPr>
        <w:t>8</w:t>
      </w:r>
      <w:r w:rsidR="00472F1B">
        <w:rPr>
          <w:bCs/>
        </w:rPr>
        <w:t>:</w:t>
      </w:r>
      <w:r w:rsidR="0058023E">
        <w:rPr>
          <w:bCs/>
        </w:rPr>
        <w:t>00:</w:t>
      </w:r>
      <w:r w:rsidR="0058023E">
        <w:rPr>
          <w:bCs/>
        </w:rPr>
        <w:tab/>
        <w:t xml:space="preserve">Close of Meeting </w:t>
      </w:r>
    </w:p>
    <w:p w:rsidR="00863718" w:rsidRDefault="00863718" w:rsidP="00863718">
      <w:pPr>
        <w:rPr>
          <w:b/>
          <w:bCs/>
        </w:rPr>
      </w:pPr>
    </w:p>
    <w:p w:rsidR="00863718" w:rsidRPr="00E83A8D" w:rsidRDefault="00863718" w:rsidP="00E83A8D">
      <w:pPr>
        <w:rPr>
          <w:b/>
          <w:bCs/>
        </w:rPr>
      </w:pPr>
      <w:r>
        <w:rPr>
          <w:b/>
          <w:bCs/>
        </w:rPr>
        <w:t xml:space="preserve">Multi-SDO meeting </w:t>
      </w:r>
      <w:r w:rsidRPr="00E83A8D">
        <w:rPr>
          <w:b/>
          <w:bCs/>
        </w:rPr>
        <w:t>2</w:t>
      </w:r>
      <w:r>
        <w:rPr>
          <w:rFonts w:hint="eastAsia"/>
          <w:b/>
          <w:bCs/>
        </w:rPr>
        <w:t>8</w:t>
      </w:r>
      <w:r w:rsidRPr="00E83A8D">
        <w:rPr>
          <w:rFonts w:hint="eastAsia"/>
          <w:b/>
          <w:bCs/>
          <w:vertAlign w:val="superscript"/>
        </w:rPr>
        <w:t>th</w:t>
      </w:r>
      <w:r>
        <w:rPr>
          <w:rFonts w:hint="eastAsia"/>
          <w:b/>
          <w:bCs/>
        </w:rPr>
        <w:t xml:space="preserve"> </w:t>
      </w:r>
      <w:r>
        <w:rPr>
          <w:b/>
          <w:bCs/>
        </w:rPr>
        <w:t xml:space="preserve">&amp; </w:t>
      </w:r>
      <w:r>
        <w:rPr>
          <w:rFonts w:hint="eastAsia"/>
          <w:b/>
          <w:bCs/>
        </w:rPr>
        <w:t>29</w:t>
      </w:r>
      <w:r w:rsidRPr="00E83A8D">
        <w:rPr>
          <w:rFonts w:hint="eastAsia"/>
          <w:b/>
          <w:bCs/>
          <w:vertAlign w:val="superscript"/>
        </w:rPr>
        <w:t>th</w:t>
      </w:r>
      <w:r>
        <w:rPr>
          <w:rFonts w:hint="eastAsia"/>
          <w:b/>
          <w:bCs/>
        </w:rPr>
        <w:t xml:space="preserve"> November 2012</w:t>
      </w:r>
    </w:p>
    <w:p w:rsidR="00E83A8D" w:rsidRPr="00863718" w:rsidRDefault="00593662" w:rsidP="00E83A8D">
      <w:pPr>
        <w:rPr>
          <w:bCs/>
        </w:rPr>
      </w:pPr>
      <w:r w:rsidRPr="00593662">
        <w:rPr>
          <w:bCs/>
        </w:rPr>
        <w:t xml:space="preserve">Chair: </w:t>
      </w:r>
      <w:r w:rsidRPr="00593662">
        <w:rPr>
          <w:bCs/>
        </w:rPr>
        <w:tab/>
        <w:t>Dr. Peter Meissner, Operating Officer, NGMN Alliance</w:t>
      </w:r>
    </w:p>
    <w:p w:rsidR="00E83A8D" w:rsidRPr="00E83A8D" w:rsidRDefault="00E83A8D" w:rsidP="00E83A8D">
      <w:pPr>
        <w:rPr>
          <w:b/>
          <w:bCs/>
        </w:rPr>
      </w:pPr>
      <w:r w:rsidRPr="00E83A8D">
        <w:rPr>
          <w:b/>
          <w:bCs/>
        </w:rPr>
        <w:t>DAY 1: 2</w:t>
      </w:r>
      <w:r w:rsidR="007E1AA9">
        <w:rPr>
          <w:rFonts w:hint="eastAsia"/>
          <w:b/>
          <w:bCs/>
        </w:rPr>
        <w:t>8</w:t>
      </w:r>
      <w:r w:rsidR="007E1AA9" w:rsidRPr="007E1AA9">
        <w:rPr>
          <w:rFonts w:hint="eastAsia"/>
          <w:b/>
          <w:bCs/>
          <w:vertAlign w:val="superscript"/>
        </w:rPr>
        <w:t>th</w:t>
      </w:r>
      <w:r w:rsidR="007E1AA9">
        <w:rPr>
          <w:rFonts w:hint="eastAsia"/>
          <w:b/>
          <w:bCs/>
        </w:rPr>
        <w:t xml:space="preserve"> November</w:t>
      </w:r>
      <w:r w:rsidRPr="00E83A8D">
        <w:rPr>
          <w:b/>
          <w:bCs/>
        </w:rPr>
        <w:t xml:space="preserve"> 2012, </w:t>
      </w:r>
      <w:r w:rsidR="00203689" w:rsidRPr="00E83A8D">
        <w:rPr>
          <w:b/>
          <w:bCs/>
        </w:rPr>
        <w:t>1</w:t>
      </w:r>
      <w:r w:rsidR="00203689">
        <w:rPr>
          <w:b/>
          <w:bCs/>
        </w:rPr>
        <w:t>0</w:t>
      </w:r>
      <w:r w:rsidRPr="00E83A8D">
        <w:rPr>
          <w:b/>
          <w:bCs/>
        </w:rPr>
        <w:t>.00 – 18.00 CET</w:t>
      </w:r>
    </w:p>
    <w:p w:rsidR="00E83A8D" w:rsidRPr="00863718" w:rsidRDefault="00593662" w:rsidP="00E83A8D">
      <w:pPr>
        <w:rPr>
          <w:bCs/>
        </w:rPr>
      </w:pPr>
      <w:r w:rsidRPr="00593662">
        <w:rPr>
          <w:bCs/>
        </w:rPr>
        <w:t>10.00:</w:t>
      </w:r>
      <w:r w:rsidRPr="00593662">
        <w:rPr>
          <w:bCs/>
        </w:rPr>
        <w:tab/>
        <w:t xml:space="preserve">Welcome and introduction of participants </w:t>
      </w:r>
    </w:p>
    <w:p w:rsidR="00E83A8D" w:rsidRPr="00863718" w:rsidRDefault="00593662" w:rsidP="00E83A8D">
      <w:pPr>
        <w:rPr>
          <w:bCs/>
        </w:rPr>
      </w:pPr>
      <w:r w:rsidRPr="00593662">
        <w:rPr>
          <w:bCs/>
        </w:rPr>
        <w:t xml:space="preserve">10.05: </w:t>
      </w:r>
      <w:r w:rsidRPr="00593662">
        <w:rPr>
          <w:bCs/>
        </w:rPr>
        <w:tab/>
        <w:t>Update on conclusions and action points of last MSDO meetings</w:t>
      </w:r>
    </w:p>
    <w:p w:rsidR="00833DA0" w:rsidRPr="00863718" w:rsidRDefault="00593662" w:rsidP="00990DD6">
      <w:pPr>
        <w:ind w:left="660" w:hanging="660"/>
        <w:rPr>
          <w:bCs/>
        </w:rPr>
      </w:pPr>
      <w:r w:rsidRPr="00593662">
        <w:rPr>
          <w:bCs/>
        </w:rPr>
        <w:t>10:15:</w:t>
      </w:r>
      <w:r w:rsidRPr="00593662">
        <w:rPr>
          <w:bCs/>
        </w:rPr>
        <w:tab/>
        <w:t>Status from each attending organisation (general presentation from ITU-T, ETSI, TMF, 3GPP, etc.)</w:t>
      </w:r>
    </w:p>
    <w:p w:rsidR="00833DA0" w:rsidRPr="00863718" w:rsidRDefault="00593662" w:rsidP="00990DD6">
      <w:pPr>
        <w:pStyle w:val="ListParagraph"/>
        <w:numPr>
          <w:ilvl w:val="0"/>
          <w:numId w:val="2"/>
        </w:numPr>
        <w:ind w:left="993"/>
        <w:rPr>
          <w:bCs/>
        </w:rPr>
      </w:pPr>
      <w:r w:rsidRPr="00593662">
        <w:rPr>
          <w:bCs/>
        </w:rPr>
        <w:t>Impact of the introduction of converged management in respective specs</w:t>
      </w:r>
    </w:p>
    <w:p w:rsidR="00833DA0" w:rsidRPr="00863718" w:rsidRDefault="00593662" w:rsidP="00990DD6">
      <w:pPr>
        <w:pStyle w:val="ListParagraph"/>
        <w:numPr>
          <w:ilvl w:val="0"/>
          <w:numId w:val="2"/>
        </w:numPr>
        <w:ind w:left="993"/>
        <w:rPr>
          <w:bCs/>
        </w:rPr>
      </w:pPr>
      <w:r w:rsidRPr="00593662">
        <w:rPr>
          <w:bCs/>
        </w:rPr>
        <w:t>Work done until now on converged management and future work</w:t>
      </w:r>
    </w:p>
    <w:p w:rsidR="00833DA0" w:rsidRPr="00863718" w:rsidRDefault="00593662" w:rsidP="00990DD6">
      <w:pPr>
        <w:pStyle w:val="ListParagraph"/>
        <w:numPr>
          <w:ilvl w:val="0"/>
          <w:numId w:val="2"/>
        </w:numPr>
        <w:ind w:left="993"/>
        <w:rPr>
          <w:bCs/>
        </w:rPr>
      </w:pPr>
      <w:r w:rsidRPr="00593662">
        <w:rPr>
          <w:bCs/>
        </w:rPr>
        <w:t>Expectations from MSDO activities</w:t>
      </w:r>
    </w:p>
    <w:p w:rsidR="00833DA0" w:rsidRPr="00863718" w:rsidRDefault="00593662" w:rsidP="00990DD6">
      <w:pPr>
        <w:pStyle w:val="ListParagraph"/>
        <w:numPr>
          <w:ilvl w:val="0"/>
          <w:numId w:val="2"/>
        </w:numPr>
        <w:ind w:left="993"/>
        <w:rPr>
          <w:bCs/>
        </w:rPr>
      </w:pPr>
      <w:r w:rsidRPr="00593662">
        <w:rPr>
          <w:bCs/>
        </w:rPr>
        <w:t>Level of commitment to MSDO</w:t>
      </w:r>
    </w:p>
    <w:p w:rsidR="00833DA0" w:rsidRPr="00863718" w:rsidRDefault="00593662" w:rsidP="00990DD6">
      <w:pPr>
        <w:pStyle w:val="ListParagraph"/>
        <w:numPr>
          <w:ilvl w:val="0"/>
          <w:numId w:val="2"/>
        </w:numPr>
        <w:ind w:left="993"/>
        <w:rPr>
          <w:bCs/>
        </w:rPr>
      </w:pPr>
      <w:r w:rsidRPr="00593662">
        <w:rPr>
          <w:bCs/>
        </w:rPr>
        <w:t>Proposals for more joint work in MSDO</w:t>
      </w:r>
    </w:p>
    <w:p w:rsidR="00833DA0" w:rsidRPr="00863718" w:rsidRDefault="00593662" w:rsidP="00833DA0">
      <w:pPr>
        <w:rPr>
          <w:bCs/>
        </w:rPr>
      </w:pPr>
      <w:r w:rsidRPr="00593662">
        <w:rPr>
          <w:bCs/>
        </w:rPr>
        <w:t>12:30:</w:t>
      </w:r>
      <w:r w:rsidRPr="00593662">
        <w:rPr>
          <w:bCs/>
        </w:rPr>
        <w:tab/>
        <w:t>Lunch</w:t>
      </w:r>
    </w:p>
    <w:p w:rsidR="00E83A8D" w:rsidRPr="00863718" w:rsidRDefault="00593662" w:rsidP="00990DD6">
      <w:pPr>
        <w:ind w:left="720" w:hanging="720"/>
        <w:rPr>
          <w:bCs/>
        </w:rPr>
      </w:pPr>
      <w:r w:rsidRPr="00593662">
        <w:rPr>
          <w:bCs/>
        </w:rPr>
        <w:t xml:space="preserve">13.30: </w:t>
      </w:r>
      <w:r w:rsidRPr="00593662">
        <w:rPr>
          <w:bCs/>
        </w:rPr>
        <w:tab/>
        <w:t>Status NGMN NGCOR project phase 2 – review collaboration plan with NGMN partners and SDOs on NGCOR phase 2</w:t>
      </w:r>
    </w:p>
    <w:p w:rsidR="00833DA0" w:rsidRPr="00863718" w:rsidRDefault="00593662" w:rsidP="00E83A8D">
      <w:pPr>
        <w:rPr>
          <w:bCs/>
        </w:rPr>
      </w:pPr>
      <w:r w:rsidRPr="00593662">
        <w:rPr>
          <w:bCs/>
        </w:rPr>
        <w:t>13:45:</w:t>
      </w:r>
      <w:r w:rsidRPr="00593662">
        <w:rPr>
          <w:bCs/>
        </w:rPr>
        <w:tab/>
        <w:t>Status 3GPP/TMF JWGs (FMH and RMA) - progress, issues</w:t>
      </w:r>
    </w:p>
    <w:p w:rsidR="00E83A8D" w:rsidRPr="00863718" w:rsidRDefault="00593662" w:rsidP="00E83A8D">
      <w:pPr>
        <w:rPr>
          <w:bCs/>
        </w:rPr>
      </w:pPr>
      <w:r w:rsidRPr="00593662">
        <w:rPr>
          <w:bCs/>
        </w:rPr>
        <w:t>14.45:</w:t>
      </w:r>
      <w:r w:rsidRPr="00593662">
        <w:rPr>
          <w:bCs/>
        </w:rPr>
        <w:tab/>
        <w:t>Status update on M-SDO JWG activity on Converged PM</w:t>
      </w:r>
    </w:p>
    <w:p w:rsidR="00E83A8D" w:rsidRPr="00863718" w:rsidRDefault="00593662" w:rsidP="00E83A8D">
      <w:pPr>
        <w:rPr>
          <w:bCs/>
        </w:rPr>
      </w:pPr>
      <w:r w:rsidRPr="00593662">
        <w:rPr>
          <w:bCs/>
        </w:rPr>
        <w:t>16.45:</w:t>
      </w:r>
      <w:r w:rsidRPr="00593662">
        <w:rPr>
          <w:bCs/>
        </w:rPr>
        <w:tab/>
        <w:t>Identify Open Issues and continue discussions on joint project on Converged PM</w:t>
      </w:r>
    </w:p>
    <w:p w:rsidR="00833DA0" w:rsidRPr="00863718" w:rsidRDefault="00593662" w:rsidP="00833DA0">
      <w:pPr>
        <w:pStyle w:val="ListParagraph"/>
        <w:numPr>
          <w:ilvl w:val="0"/>
          <w:numId w:val="3"/>
        </w:numPr>
        <w:rPr>
          <w:bCs/>
        </w:rPr>
      </w:pPr>
      <w:r w:rsidRPr="00593662">
        <w:rPr>
          <w:bCs/>
        </w:rPr>
        <w:t xml:space="preserve">Agree on further steps for joint M-SDO Converged PM activity (ALL) </w:t>
      </w:r>
    </w:p>
    <w:p w:rsidR="00E83A8D" w:rsidRPr="00863718" w:rsidRDefault="00593662" w:rsidP="00E83A8D">
      <w:pPr>
        <w:rPr>
          <w:bCs/>
        </w:rPr>
      </w:pPr>
      <w:r w:rsidRPr="00593662">
        <w:rPr>
          <w:bCs/>
        </w:rPr>
        <w:t xml:space="preserve">17.30: </w:t>
      </w:r>
      <w:r w:rsidRPr="00593662">
        <w:rPr>
          <w:bCs/>
        </w:rPr>
        <w:tab/>
        <w:t>Close of DAY 1 and agree agenda for DAY 2.</w:t>
      </w:r>
    </w:p>
    <w:p w:rsidR="00E83A8D" w:rsidRPr="00863718" w:rsidRDefault="00593662" w:rsidP="00E83A8D">
      <w:pPr>
        <w:rPr>
          <w:bCs/>
        </w:rPr>
      </w:pPr>
      <w:r w:rsidRPr="00593662">
        <w:rPr>
          <w:bCs/>
        </w:rPr>
        <w:t xml:space="preserve">20.00 – 22.00: </w:t>
      </w:r>
      <w:r w:rsidRPr="00593662">
        <w:rPr>
          <w:bCs/>
        </w:rPr>
        <w:tab/>
        <w:t>Joint Dinner (location and host TBD)</w:t>
      </w:r>
    </w:p>
    <w:p w:rsidR="00E83A8D" w:rsidRPr="00E83A8D" w:rsidRDefault="00E83A8D" w:rsidP="00E83A8D">
      <w:pPr>
        <w:rPr>
          <w:b/>
          <w:bCs/>
        </w:rPr>
      </w:pPr>
      <w:r w:rsidRPr="00E83A8D">
        <w:rPr>
          <w:b/>
          <w:bCs/>
        </w:rPr>
        <w:t>DAY 2:</w:t>
      </w:r>
      <w:r w:rsidRPr="00E83A8D">
        <w:rPr>
          <w:b/>
          <w:bCs/>
        </w:rPr>
        <w:tab/>
        <w:t>2</w:t>
      </w:r>
      <w:r>
        <w:rPr>
          <w:rFonts w:hint="eastAsia"/>
          <w:b/>
          <w:bCs/>
        </w:rPr>
        <w:t>9</w:t>
      </w:r>
      <w:r w:rsidRPr="00E83A8D">
        <w:rPr>
          <w:rFonts w:hint="eastAsia"/>
          <w:b/>
          <w:bCs/>
          <w:vertAlign w:val="superscript"/>
        </w:rPr>
        <w:t>th</w:t>
      </w:r>
      <w:r>
        <w:rPr>
          <w:rFonts w:hint="eastAsia"/>
          <w:b/>
          <w:bCs/>
        </w:rPr>
        <w:t xml:space="preserve"> November</w:t>
      </w:r>
      <w:r w:rsidRPr="00E83A8D">
        <w:rPr>
          <w:b/>
          <w:bCs/>
        </w:rPr>
        <w:t xml:space="preserve"> 2012, 9.00 – </w:t>
      </w:r>
      <w:r w:rsidR="00203689" w:rsidRPr="00E83A8D">
        <w:rPr>
          <w:b/>
          <w:bCs/>
        </w:rPr>
        <w:t>1</w:t>
      </w:r>
      <w:r w:rsidR="00203689">
        <w:rPr>
          <w:b/>
          <w:bCs/>
        </w:rPr>
        <w:t>7</w:t>
      </w:r>
      <w:r w:rsidRPr="00E83A8D">
        <w:rPr>
          <w:b/>
          <w:bCs/>
        </w:rPr>
        <w:t>.</w:t>
      </w:r>
      <w:r w:rsidR="00203689">
        <w:rPr>
          <w:b/>
          <w:bCs/>
        </w:rPr>
        <w:t>0</w:t>
      </w:r>
      <w:r w:rsidR="00203689" w:rsidRPr="00E83A8D">
        <w:rPr>
          <w:b/>
          <w:bCs/>
        </w:rPr>
        <w:t xml:space="preserve">0 </w:t>
      </w:r>
      <w:r w:rsidRPr="00E83A8D">
        <w:rPr>
          <w:b/>
          <w:bCs/>
        </w:rPr>
        <w:t xml:space="preserve">CET </w:t>
      </w:r>
    </w:p>
    <w:p w:rsidR="00833DA0" w:rsidRPr="00863718" w:rsidRDefault="00593662" w:rsidP="00833DA0">
      <w:pPr>
        <w:rPr>
          <w:bCs/>
        </w:rPr>
      </w:pPr>
      <w:r w:rsidRPr="00593662">
        <w:rPr>
          <w:bCs/>
        </w:rPr>
        <w:t>9.00:</w:t>
      </w:r>
      <w:r w:rsidRPr="00593662">
        <w:rPr>
          <w:bCs/>
        </w:rPr>
        <w:tab/>
        <w:t>Status update on M-SDO JWG activity on Modelling phase 2</w:t>
      </w:r>
    </w:p>
    <w:p w:rsidR="00E83A8D" w:rsidRPr="00863718" w:rsidRDefault="00593662" w:rsidP="00E83A8D">
      <w:pPr>
        <w:rPr>
          <w:bCs/>
        </w:rPr>
      </w:pPr>
      <w:r w:rsidRPr="00593662">
        <w:rPr>
          <w:bCs/>
        </w:rPr>
        <w:t>10.30:</w:t>
      </w:r>
      <w:r w:rsidRPr="00593662">
        <w:rPr>
          <w:bCs/>
        </w:rPr>
        <w:tab/>
        <w:t xml:space="preserve">BREAK </w:t>
      </w:r>
    </w:p>
    <w:p w:rsidR="00E83A8D" w:rsidRPr="00863718" w:rsidRDefault="00593662" w:rsidP="00990DD6">
      <w:pPr>
        <w:ind w:left="720" w:hanging="720"/>
        <w:rPr>
          <w:bCs/>
        </w:rPr>
      </w:pPr>
      <w:r w:rsidRPr="00593662">
        <w:rPr>
          <w:bCs/>
        </w:rPr>
        <w:t>11.00:</w:t>
      </w:r>
      <w:r w:rsidRPr="00593662">
        <w:rPr>
          <w:bCs/>
        </w:rPr>
        <w:tab/>
        <w:t>Continuation discussions</w:t>
      </w:r>
      <w:r w:rsidR="00341D81">
        <w:rPr>
          <w:lang w:val="en-US"/>
        </w:rPr>
        <w:t xml:space="preserve"> </w:t>
      </w:r>
      <w:r w:rsidRPr="00593662">
        <w:rPr>
          <w:bCs/>
        </w:rPr>
        <w:t>and Identify Open Issues on joint project on Modelling phase 2 (ALL)</w:t>
      </w:r>
    </w:p>
    <w:p w:rsidR="00E83A8D" w:rsidRPr="00863718" w:rsidRDefault="00593662" w:rsidP="00E83A8D">
      <w:pPr>
        <w:rPr>
          <w:bCs/>
        </w:rPr>
      </w:pPr>
      <w:r w:rsidRPr="00593662">
        <w:rPr>
          <w:bCs/>
        </w:rPr>
        <w:t>12.30:</w:t>
      </w:r>
      <w:r w:rsidRPr="00593662">
        <w:rPr>
          <w:bCs/>
        </w:rPr>
        <w:tab/>
        <w:t>LUNCH</w:t>
      </w:r>
    </w:p>
    <w:p w:rsidR="00E83A8D" w:rsidRPr="00863718" w:rsidRDefault="00593662" w:rsidP="00E83A8D">
      <w:pPr>
        <w:rPr>
          <w:bCs/>
        </w:rPr>
      </w:pPr>
      <w:r w:rsidRPr="00593662">
        <w:rPr>
          <w:bCs/>
        </w:rPr>
        <w:t>13.30:</w:t>
      </w:r>
      <w:r w:rsidRPr="00593662">
        <w:rPr>
          <w:bCs/>
        </w:rPr>
        <w:tab/>
        <w:t>Conclusion and Agree on further steps for joint M-SDO project on Modelling phase2 (ALL)</w:t>
      </w:r>
    </w:p>
    <w:p w:rsidR="00990DD6" w:rsidRPr="00863718" w:rsidRDefault="00593662">
      <w:pPr>
        <w:rPr>
          <w:bCs/>
        </w:rPr>
      </w:pPr>
      <w:r w:rsidRPr="00593662">
        <w:rPr>
          <w:bCs/>
        </w:rPr>
        <w:t>14.00:</w:t>
      </w:r>
      <w:r w:rsidRPr="00593662">
        <w:rPr>
          <w:bCs/>
        </w:rPr>
        <w:tab/>
        <w:t>New joint projects e.g. FMH continuation or any other proposals</w:t>
      </w:r>
    </w:p>
    <w:p w:rsidR="00D2497C" w:rsidRPr="00863718" w:rsidRDefault="00593662" w:rsidP="00D2497C">
      <w:pPr>
        <w:rPr>
          <w:bCs/>
        </w:rPr>
      </w:pPr>
      <w:r w:rsidRPr="00593662">
        <w:rPr>
          <w:bCs/>
        </w:rPr>
        <w:t>15.00:</w:t>
      </w:r>
      <w:r w:rsidRPr="00593662">
        <w:rPr>
          <w:bCs/>
        </w:rPr>
        <w:tab/>
        <w:t>Overall assessment of MSDO activity: efficiency, resources, roadmap, etc.</w:t>
      </w:r>
    </w:p>
    <w:p w:rsidR="00D2497C" w:rsidRPr="00863718" w:rsidRDefault="00593662" w:rsidP="00990DD6">
      <w:pPr>
        <w:pStyle w:val="ListParagraph"/>
        <w:numPr>
          <w:ilvl w:val="0"/>
          <w:numId w:val="5"/>
        </w:numPr>
        <w:ind w:left="1134" w:hanging="425"/>
        <w:rPr>
          <w:bCs/>
        </w:rPr>
      </w:pPr>
      <w:r w:rsidRPr="00593662">
        <w:rPr>
          <w:bCs/>
        </w:rPr>
        <w:t>Feedback and suggestions on MSDO operating mode</w:t>
      </w:r>
    </w:p>
    <w:p w:rsidR="00D2497C" w:rsidRPr="00863718" w:rsidRDefault="00593662" w:rsidP="00990DD6">
      <w:pPr>
        <w:pStyle w:val="ListParagraph"/>
        <w:numPr>
          <w:ilvl w:val="0"/>
          <w:numId w:val="5"/>
        </w:numPr>
        <w:ind w:left="1134"/>
        <w:rPr>
          <w:bCs/>
        </w:rPr>
      </w:pPr>
      <w:r w:rsidRPr="00593662">
        <w:rPr>
          <w:bCs/>
        </w:rPr>
        <w:t>Next MSDO meeting</w:t>
      </w:r>
    </w:p>
    <w:p w:rsidR="00E83A8D" w:rsidRPr="00863718" w:rsidRDefault="00593662" w:rsidP="00E83A8D">
      <w:pPr>
        <w:rPr>
          <w:bCs/>
        </w:rPr>
      </w:pPr>
      <w:r w:rsidRPr="00593662">
        <w:rPr>
          <w:bCs/>
        </w:rPr>
        <w:t>17.00:</w:t>
      </w:r>
      <w:r w:rsidRPr="00593662">
        <w:rPr>
          <w:bCs/>
        </w:rPr>
        <w:tab/>
        <w:t>Close of Meeting</w:t>
      </w:r>
    </w:p>
    <w:p w:rsidR="00AA3965" w:rsidRDefault="00AA3965"/>
    <w:p w:rsidR="00833DA0" w:rsidRDefault="00833DA0"/>
    <w:sectPr w:rsidR="00833DA0" w:rsidSect="00002A5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5DC9"/>
    <w:multiLevelType w:val="hybridMultilevel"/>
    <w:tmpl w:val="4B0201B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nsid w:val="29E856BC"/>
    <w:multiLevelType w:val="hybridMultilevel"/>
    <w:tmpl w:val="8DB4CDA2"/>
    <w:lvl w:ilvl="0" w:tplc="1564255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2D3B02"/>
    <w:multiLevelType w:val="hybridMultilevel"/>
    <w:tmpl w:val="DBC0F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367366F"/>
    <w:multiLevelType w:val="multilevel"/>
    <w:tmpl w:val="524477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6DC15646"/>
    <w:multiLevelType w:val="hybridMultilevel"/>
    <w:tmpl w:val="43D472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73A01622"/>
    <w:multiLevelType w:val="hybridMultilevel"/>
    <w:tmpl w:val="AF5CE2F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433FC7"/>
    <w:multiLevelType w:val="hybridMultilevel"/>
    <w:tmpl w:val="6AA8235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proofState w:spelling="clean"/>
  <w:trackRevisions/>
  <w:defaultTabStop w:val="720"/>
  <w:characterSpacingControl w:val="doNotCompress"/>
  <w:savePreviewPicture/>
  <w:compat>
    <w:useFELayout/>
  </w:compat>
  <w:rsids>
    <w:rsidRoot w:val="00E83A8D"/>
    <w:rsid w:val="00002A58"/>
    <w:rsid w:val="00121EE3"/>
    <w:rsid w:val="00203689"/>
    <w:rsid w:val="00210BAE"/>
    <w:rsid w:val="00341D81"/>
    <w:rsid w:val="00472F1B"/>
    <w:rsid w:val="0049411B"/>
    <w:rsid w:val="004A705B"/>
    <w:rsid w:val="0058023E"/>
    <w:rsid w:val="00593662"/>
    <w:rsid w:val="006B14E3"/>
    <w:rsid w:val="006D79C2"/>
    <w:rsid w:val="007E1AA9"/>
    <w:rsid w:val="00833DA0"/>
    <w:rsid w:val="00863718"/>
    <w:rsid w:val="009607A8"/>
    <w:rsid w:val="00990DD6"/>
    <w:rsid w:val="009B2514"/>
    <w:rsid w:val="00A744E4"/>
    <w:rsid w:val="00A92A2D"/>
    <w:rsid w:val="00AA3965"/>
    <w:rsid w:val="00B31C4B"/>
    <w:rsid w:val="00B71600"/>
    <w:rsid w:val="00C84315"/>
    <w:rsid w:val="00D2497C"/>
    <w:rsid w:val="00DA053E"/>
    <w:rsid w:val="00E83A8D"/>
    <w:rsid w:val="00EF6488"/>
    <w:rsid w:val="00F76818"/>
    <w:rsid w:val="00FF3941"/>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A58"/>
  </w:style>
  <w:style w:type="paragraph" w:styleId="Heading1">
    <w:name w:val="heading 1"/>
    <w:basedOn w:val="Normal"/>
    <w:next w:val="Normal"/>
    <w:link w:val="Heading1Char"/>
    <w:uiPriority w:val="9"/>
    <w:qFormat/>
    <w:rsid w:val="00E83A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83A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3A8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F76818"/>
    <w:pPr>
      <w:keepNext/>
      <w:spacing w:before="240" w:after="60" w:line="250" w:lineRule="atLeast"/>
      <w:ind w:left="864" w:hanging="864"/>
      <w:outlineLvl w:val="3"/>
    </w:pPr>
    <w:rPr>
      <w:rFonts w:ascii="Calibri" w:hAnsi="Calibri"/>
      <w:b/>
      <w:bCs/>
      <w:spacing w:val="-4"/>
      <w:szCs w:val="2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rsid w:val="00F76818"/>
    <w:rPr>
      <w:rFonts w:ascii="Calibri" w:hAnsi="Calibri"/>
      <w:b/>
      <w:bCs/>
      <w:spacing w:val="-4"/>
      <w:szCs w:val="28"/>
      <w:lang w:eastAsia="de-DE"/>
    </w:rPr>
  </w:style>
  <w:style w:type="character" w:customStyle="1" w:styleId="Heading1Char">
    <w:name w:val="Heading 1 Char"/>
    <w:basedOn w:val="DefaultParagraphFont"/>
    <w:link w:val="Heading1"/>
    <w:uiPriority w:val="9"/>
    <w:rsid w:val="00E83A8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83A8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83A8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833DA0"/>
    <w:pPr>
      <w:ind w:left="720"/>
      <w:contextualSpacing/>
    </w:pPr>
  </w:style>
  <w:style w:type="paragraph" w:styleId="BalloonText">
    <w:name w:val="Balloon Text"/>
    <w:basedOn w:val="Normal"/>
    <w:link w:val="BalloonTextChar"/>
    <w:uiPriority w:val="99"/>
    <w:semiHidden/>
    <w:unhideWhenUsed/>
    <w:rsid w:val="008637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7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E83A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E83A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83A8D"/>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qFormat/>
    <w:rsid w:val="00F76818"/>
    <w:pPr>
      <w:keepNext/>
      <w:spacing w:before="240" w:after="60" w:line="250" w:lineRule="atLeast"/>
      <w:ind w:left="864" w:hanging="864"/>
      <w:outlineLvl w:val="3"/>
    </w:pPr>
    <w:rPr>
      <w:rFonts w:ascii="Calibri" w:hAnsi="Calibri"/>
      <w:b/>
      <w:bCs/>
      <w:spacing w:val="-4"/>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link w:val="berschrift4"/>
    <w:uiPriority w:val="9"/>
    <w:rsid w:val="00F76818"/>
    <w:rPr>
      <w:rFonts w:ascii="Calibri" w:hAnsi="Calibri"/>
      <w:b/>
      <w:bCs/>
      <w:spacing w:val="-4"/>
      <w:szCs w:val="28"/>
      <w:lang w:eastAsia="de-DE"/>
    </w:rPr>
  </w:style>
  <w:style w:type="character" w:customStyle="1" w:styleId="berschrift1Zchn">
    <w:name w:val="Überschrift 1 Zchn"/>
    <w:basedOn w:val="Absatz-Standardschriftart"/>
    <w:link w:val="berschrift1"/>
    <w:uiPriority w:val="9"/>
    <w:rsid w:val="00E83A8D"/>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E83A8D"/>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83A8D"/>
    <w:rPr>
      <w:rFonts w:asciiTheme="majorHAnsi" w:eastAsiaTheme="majorEastAsia" w:hAnsiTheme="majorHAnsi" w:cstheme="majorBidi"/>
      <w:b/>
      <w:bCs/>
      <w:color w:val="4F81BD" w:themeColor="accent1"/>
    </w:rPr>
  </w:style>
  <w:style w:type="paragraph" w:styleId="Listenabsatz">
    <w:name w:val="List Paragraph"/>
    <w:basedOn w:val="Standard"/>
    <w:uiPriority w:val="34"/>
    <w:qFormat/>
    <w:rsid w:val="00833DA0"/>
    <w:pPr>
      <w:ind w:left="720"/>
      <w:contextualSpacing/>
    </w:pPr>
  </w:style>
</w:styles>
</file>

<file path=word/webSettings.xml><?xml version="1.0" encoding="utf-8"?>
<w:webSettings xmlns:r="http://schemas.openxmlformats.org/officeDocument/2006/relationships" xmlns:w="http://schemas.openxmlformats.org/wordprocessingml/2006/main">
  <w:divs>
    <w:div w:id="914900067">
      <w:bodyDiv w:val="1"/>
      <w:marLeft w:val="0"/>
      <w:marRight w:val="0"/>
      <w:marTop w:val="0"/>
      <w:marBottom w:val="0"/>
      <w:divBdr>
        <w:top w:val="none" w:sz="0" w:space="0" w:color="auto"/>
        <w:left w:val="none" w:sz="0" w:space="0" w:color="auto"/>
        <w:bottom w:val="none" w:sz="0" w:space="0" w:color="auto"/>
        <w:right w:val="none" w:sz="0" w:space="0" w:color="auto"/>
      </w:divBdr>
    </w:div>
    <w:div w:id="1076365028">
      <w:bodyDiv w:val="1"/>
      <w:marLeft w:val="0"/>
      <w:marRight w:val="0"/>
      <w:marTop w:val="0"/>
      <w:marBottom w:val="0"/>
      <w:divBdr>
        <w:top w:val="none" w:sz="0" w:space="0" w:color="auto"/>
        <w:left w:val="none" w:sz="0" w:space="0" w:color="auto"/>
        <w:bottom w:val="none" w:sz="0" w:space="0" w:color="auto"/>
        <w:right w:val="none" w:sz="0" w:space="0" w:color="auto"/>
      </w:divBdr>
    </w:div>
    <w:div w:id="1492406919">
      <w:bodyDiv w:val="1"/>
      <w:marLeft w:val="0"/>
      <w:marRight w:val="0"/>
      <w:marTop w:val="0"/>
      <w:marBottom w:val="0"/>
      <w:divBdr>
        <w:top w:val="none" w:sz="0" w:space="0" w:color="auto"/>
        <w:left w:val="none" w:sz="0" w:space="0" w:color="auto"/>
        <w:bottom w:val="none" w:sz="0" w:space="0" w:color="auto"/>
        <w:right w:val="none" w:sz="0" w:space="0" w:color="auto"/>
      </w:divBdr>
    </w:div>
    <w:div w:id="1620799765">
      <w:bodyDiv w:val="1"/>
      <w:marLeft w:val="0"/>
      <w:marRight w:val="0"/>
      <w:marTop w:val="0"/>
      <w:marBottom w:val="0"/>
      <w:divBdr>
        <w:top w:val="none" w:sz="0" w:space="0" w:color="auto"/>
        <w:left w:val="none" w:sz="0" w:space="0" w:color="auto"/>
        <w:bottom w:val="none" w:sz="0" w:space="0" w:color="auto"/>
        <w:right w:val="none" w:sz="0" w:space="0" w:color="auto"/>
      </w:divBdr>
    </w:div>
    <w:div w:id="2047026716">
      <w:bodyDiv w:val="1"/>
      <w:marLeft w:val="0"/>
      <w:marRight w:val="0"/>
      <w:marTop w:val="0"/>
      <w:marBottom w:val="0"/>
      <w:divBdr>
        <w:top w:val="none" w:sz="0" w:space="0" w:color="auto"/>
        <w:left w:val="none" w:sz="0" w:space="0" w:color="auto"/>
        <w:bottom w:val="none" w:sz="0" w:space="0" w:color="auto"/>
        <w:right w:val="none" w:sz="0" w:space="0" w:color="auto"/>
      </w:divBdr>
    </w:div>
    <w:div w:id="20772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594</Words>
  <Characters>3390</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Osvaldo Gonsa</dc:creator>
  <cp:lastModifiedBy>Christiantoche</cp:lastModifiedBy>
  <cp:revision>8</cp:revision>
  <dcterms:created xsi:type="dcterms:W3CDTF">2012-11-05T14:31:00Z</dcterms:created>
  <dcterms:modified xsi:type="dcterms:W3CDTF">2012-11-05T15:02:00Z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(2)of3droSrsN6/ZPX+A8wbfGbVWDti2Jarjm6Qt3KMMB/VzXS12PXFtL9+uJR3PMwRER6TH5q2_x000d_
qUknfuAr4OVA0eBOeVL7GhHAu/RpvKQ+kImon3xIAX1nkIXVny2+mrv9xYzyFqXFJtc0NSa6_x000d_
IPqN/uH7AePpelVUfTO9NM7J5Q5+OYFfbmTAhSes8mjKTLZOZJDtNLyp618vr8Ztt4DERElR_x000d_
iT9sZaWU6ry2VxGs0k</vt:lpwstr>
  </property>
  <property fmtid="{D5CDD505-2E9C-101B-9397-08002B2CF9AE}" pid="3" name="_ms_pID_7253431">
    <vt:lpwstr>X9yx/D/p2GsKL1/v+bZVUe6egN6ANmtLOLiwHf3l7E5teDaeKk26BJ_x000d_
Vru9fnrH8XGhqBdT9BofdkCJ/S/SZOd+NYfbLDEUd3NKNfRNUqhjAA==</vt:lpwstr>
  </property>
  <property fmtid="{D5CDD505-2E9C-101B-9397-08002B2CF9AE}" pid="4" name="sflag">
    <vt:lpwstr>1352127763</vt:lpwstr>
  </property>
</Properties>
</file>